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B9" w:rsidRDefault="002F42B9" w:rsidP="002F42B9">
      <w:pPr>
        <w:pStyle w:val="NoSpacing"/>
        <w:jc w:val="center"/>
        <w:rPr>
          <w:sz w:val="32"/>
          <w:szCs w:val="32"/>
        </w:rPr>
      </w:pPr>
      <w:r>
        <w:rPr>
          <w:rFonts w:asciiTheme="minorHAnsi" w:hAnsiTheme="minorHAnsi" w:cstheme="minorHAnsi"/>
          <w:noProof/>
          <w:color w:val="1D2129"/>
          <w:shd w:val="clear" w:color="auto" w:fill="FFFFFF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-1905</wp:posOffset>
            </wp:positionV>
            <wp:extent cx="657225" cy="871220"/>
            <wp:effectExtent l="0" t="0" r="0" b="0"/>
            <wp:wrapTight wrapText="bothSides">
              <wp:wrapPolygon edited="0">
                <wp:start x="0" y="0"/>
                <wp:lineTo x="0" y="21254"/>
                <wp:lineTo x="20661" y="21254"/>
                <wp:lineTo x="206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IKO LOGOTYPO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602" w:rsidRDefault="00437313" w:rsidP="00282602">
      <w:pPr>
        <w:pStyle w:val="NormalWeb"/>
        <w:shd w:val="clear" w:color="auto" w:fill="FFFFFF"/>
        <w:spacing w:before="0" w:beforeAutospacing="0" w:after="0" w:afterAutospacing="0" w:line="276" w:lineRule="auto"/>
        <w:ind w:right="-340"/>
        <w:rPr>
          <w:rFonts w:ascii="Tahoma" w:hAnsi="Tahoma" w:cs="Tahoma"/>
          <w:szCs w:val="22"/>
        </w:rPr>
      </w:pPr>
      <w:r w:rsidRPr="00CB2445">
        <w:rPr>
          <w:rFonts w:ascii="Tahoma" w:hAnsi="Tahoma" w:cs="Tahoma"/>
          <w:szCs w:val="22"/>
        </w:rPr>
        <w:t>3</w:t>
      </w:r>
      <w:r w:rsidRPr="00CB2445">
        <w:rPr>
          <w:rFonts w:ascii="Tahoma" w:hAnsi="Tahoma" w:cs="Tahoma"/>
          <w:szCs w:val="22"/>
          <w:vertAlign w:val="superscript"/>
        </w:rPr>
        <w:t>ο</w:t>
      </w:r>
      <w:r w:rsidRPr="00CB2445">
        <w:rPr>
          <w:rFonts w:ascii="Tahoma" w:hAnsi="Tahoma" w:cs="Tahoma"/>
          <w:szCs w:val="22"/>
        </w:rPr>
        <w:t xml:space="preserve"> ΦΕΣΤΙΒΑΛ ΘΕΑΤΡΙΚΟΥ ΜΟΝΟΛΟΓΟΥ 2019</w:t>
      </w:r>
      <w:r w:rsidR="00282602">
        <w:rPr>
          <w:rFonts w:ascii="Tahoma" w:hAnsi="Tahoma" w:cs="Tahoma"/>
          <w:szCs w:val="22"/>
          <w:vertAlign w:val="superscript"/>
        </w:rPr>
        <w:t xml:space="preserve">      </w:t>
      </w:r>
      <w:r w:rsidR="00282602">
        <w:rPr>
          <w:rFonts w:ascii="Tahoma" w:hAnsi="Tahoma" w:cs="Tahoma"/>
          <w:szCs w:val="22"/>
        </w:rPr>
        <w:t xml:space="preserve">23 - </w:t>
      </w:r>
      <w:r w:rsidRPr="00CB2445">
        <w:rPr>
          <w:rFonts w:ascii="Tahoma" w:hAnsi="Tahoma" w:cs="Tahoma"/>
          <w:szCs w:val="22"/>
        </w:rPr>
        <w:t>27 Οκτωβρίου 2019</w:t>
      </w:r>
      <w:r w:rsidR="00282602">
        <w:rPr>
          <w:rFonts w:ascii="Tahoma" w:hAnsi="Tahoma" w:cs="Tahoma"/>
          <w:szCs w:val="22"/>
        </w:rPr>
        <w:t xml:space="preserve"> </w:t>
      </w:r>
    </w:p>
    <w:p w:rsidR="00282602" w:rsidRPr="00282602" w:rsidRDefault="00282602" w:rsidP="00282602">
      <w:pPr>
        <w:pStyle w:val="NormalWeb"/>
        <w:shd w:val="clear" w:color="auto" w:fill="FFFFFF"/>
        <w:spacing w:before="0" w:beforeAutospacing="0" w:after="0" w:afterAutospacing="0"/>
        <w:ind w:right="-34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                          ΑΙΤΗΣΗ ΣΥΜΜΕΤΟΧΗΣ</w:t>
      </w:r>
    </w:p>
    <w:p w:rsidR="00CB2445" w:rsidRDefault="00CB2445" w:rsidP="00CB2445">
      <w:pPr>
        <w:pStyle w:val="NormalWeb"/>
        <w:shd w:val="clear" w:color="auto" w:fill="FFFFFF"/>
        <w:spacing w:before="0" w:beforeAutospacing="0" w:after="0" w:afterAutospacing="0" w:line="276" w:lineRule="auto"/>
        <w:ind w:left="-340" w:right="-340"/>
        <w:jc w:val="center"/>
        <w:rPr>
          <w:rFonts w:ascii="Tahoma" w:hAnsi="Tahoma" w:cs="Tahoma"/>
          <w:sz w:val="22"/>
          <w:szCs w:val="22"/>
        </w:rPr>
      </w:pPr>
    </w:p>
    <w:p w:rsidR="00CB2445" w:rsidRPr="00437313" w:rsidRDefault="00CB2445" w:rsidP="00CB2445">
      <w:pPr>
        <w:pStyle w:val="NormalWeb"/>
        <w:shd w:val="clear" w:color="auto" w:fill="FFFFFF"/>
        <w:spacing w:before="0" w:beforeAutospacing="0" w:after="0" w:afterAutospacing="0" w:line="276" w:lineRule="auto"/>
        <w:ind w:left="-340" w:right="-340"/>
        <w:jc w:val="center"/>
        <w:rPr>
          <w:rFonts w:ascii="Tahoma" w:hAnsi="Tahoma" w:cs="Tahoma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421"/>
        <w:gridCol w:w="500"/>
        <w:gridCol w:w="425"/>
        <w:gridCol w:w="635"/>
        <w:gridCol w:w="1240"/>
        <w:gridCol w:w="588"/>
        <w:gridCol w:w="778"/>
        <w:gridCol w:w="122"/>
        <w:gridCol w:w="1060"/>
        <w:gridCol w:w="907"/>
        <w:gridCol w:w="644"/>
        <w:gridCol w:w="978"/>
      </w:tblGrid>
      <w:tr w:rsidR="003D64C5" w:rsidRPr="00832740" w:rsidTr="00B02D7C">
        <w:trPr>
          <w:trHeight w:hRule="exact" w:val="576"/>
          <w:jc w:val="center"/>
        </w:trPr>
        <w:tc>
          <w:tcPr>
            <w:tcW w:w="1616" w:type="dxa"/>
            <w:gridSpan w:val="2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  <w:r w:rsidRPr="00832740">
              <w:rPr>
                <w:rFonts w:asciiTheme="minorHAnsi" w:hAnsiTheme="minorHAnsi" w:cstheme="minorHAnsi"/>
                <w:sz w:val="28"/>
                <w:szCs w:val="24"/>
              </w:rPr>
              <w:t>Επώνυμο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>:</w:t>
            </w:r>
          </w:p>
        </w:tc>
        <w:tc>
          <w:tcPr>
            <w:tcW w:w="4166" w:type="dxa"/>
            <w:gridSpan w:val="6"/>
            <w:shd w:val="clear" w:color="auto" w:fill="auto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  <w:r w:rsidRPr="00832740">
              <w:rPr>
                <w:rFonts w:asciiTheme="minorHAnsi" w:hAnsiTheme="minorHAnsi" w:cstheme="minorHAnsi"/>
                <w:sz w:val="28"/>
                <w:szCs w:val="24"/>
              </w:rPr>
              <w:t>Όνομα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>: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3D64C5" w:rsidRPr="00832740" w:rsidTr="00B02D7C">
        <w:trPr>
          <w:trHeight w:hRule="exact" w:val="576"/>
          <w:jc w:val="center"/>
        </w:trPr>
        <w:tc>
          <w:tcPr>
            <w:tcW w:w="1195" w:type="dxa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  <w:r w:rsidRPr="00832740">
              <w:rPr>
                <w:rFonts w:asciiTheme="minorHAnsi" w:hAnsiTheme="minorHAnsi" w:cstheme="minorHAnsi"/>
                <w:sz w:val="28"/>
                <w:szCs w:val="24"/>
              </w:rPr>
              <w:t>Οδός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>:</w:t>
            </w:r>
          </w:p>
        </w:tc>
        <w:tc>
          <w:tcPr>
            <w:tcW w:w="1981" w:type="dxa"/>
            <w:gridSpan w:val="4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>Αριθμός:</w:t>
            </w:r>
          </w:p>
        </w:tc>
        <w:tc>
          <w:tcPr>
            <w:tcW w:w="588" w:type="dxa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  <w:r w:rsidRPr="00832740">
              <w:rPr>
                <w:rFonts w:asciiTheme="minorHAnsi" w:hAnsiTheme="minorHAnsi" w:cstheme="minorHAnsi"/>
                <w:sz w:val="28"/>
                <w:szCs w:val="24"/>
              </w:rPr>
              <w:t>Πόλη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>:</w:t>
            </w:r>
          </w:p>
        </w:tc>
        <w:tc>
          <w:tcPr>
            <w:tcW w:w="1967" w:type="dxa"/>
            <w:gridSpan w:val="2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32740">
              <w:rPr>
                <w:rFonts w:asciiTheme="minorHAnsi" w:hAnsiTheme="minorHAnsi" w:cstheme="minorHAnsi"/>
                <w:sz w:val="28"/>
                <w:szCs w:val="28"/>
              </w:rPr>
              <w:t>Τ.Κ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978" w:type="dxa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3D64C5" w:rsidRPr="00832740" w:rsidTr="00B02D7C">
        <w:trPr>
          <w:trHeight w:hRule="exact" w:val="576"/>
          <w:jc w:val="center"/>
        </w:trPr>
        <w:tc>
          <w:tcPr>
            <w:tcW w:w="1195" w:type="dxa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>Τηλ.:</w:t>
            </w:r>
          </w:p>
        </w:tc>
        <w:tc>
          <w:tcPr>
            <w:tcW w:w="1981" w:type="dxa"/>
            <w:gridSpan w:val="4"/>
            <w:shd w:val="clear" w:color="auto" w:fill="auto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  <w:r w:rsidRPr="00832740">
              <w:rPr>
                <w:rFonts w:asciiTheme="minorHAnsi" w:hAnsiTheme="minorHAnsi" w:cstheme="minorHAnsi"/>
                <w:sz w:val="28"/>
                <w:szCs w:val="24"/>
              </w:rPr>
              <w:t>Κινητό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>:</w:t>
            </w:r>
          </w:p>
        </w:tc>
        <w:tc>
          <w:tcPr>
            <w:tcW w:w="5077" w:type="dxa"/>
            <w:gridSpan w:val="7"/>
            <w:shd w:val="clear" w:color="auto" w:fill="auto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3D64C5" w:rsidRPr="00832740" w:rsidTr="00CB2445">
        <w:trPr>
          <w:trHeight w:hRule="exact" w:val="576"/>
          <w:jc w:val="center"/>
        </w:trPr>
        <w:tc>
          <w:tcPr>
            <w:tcW w:w="1195" w:type="dxa"/>
            <w:vAlign w:val="center"/>
          </w:tcPr>
          <w:p w:rsidR="003D64C5" w:rsidRPr="00832740" w:rsidRDefault="003D64C5" w:rsidP="00CB2445">
            <w:pPr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  <w:lang w:val="en-US"/>
              </w:rPr>
              <w:t>e-</w:t>
            </w:r>
            <w:r w:rsidRPr="00832740">
              <w:rPr>
                <w:rFonts w:asciiTheme="minorHAnsi" w:hAnsiTheme="minorHAnsi" w:cstheme="minorHAnsi"/>
                <w:sz w:val="28"/>
                <w:szCs w:val="24"/>
                <w:lang w:val="en-US"/>
              </w:rPr>
              <w:t>mail</w:t>
            </w:r>
            <w:r w:rsidRPr="00832740">
              <w:rPr>
                <w:rFonts w:asciiTheme="minorHAnsi" w:hAnsiTheme="minorHAnsi" w:cstheme="minorHAnsi"/>
                <w:sz w:val="28"/>
                <w:szCs w:val="24"/>
              </w:rPr>
              <w:t>:</w:t>
            </w:r>
          </w:p>
        </w:tc>
        <w:tc>
          <w:tcPr>
            <w:tcW w:w="3221" w:type="dxa"/>
            <w:gridSpan w:val="5"/>
            <w:vAlign w:val="center"/>
          </w:tcPr>
          <w:p w:rsidR="003D64C5" w:rsidRPr="00832740" w:rsidRDefault="003D64C5" w:rsidP="00CB2445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3455" w:type="dxa"/>
            <w:gridSpan w:val="5"/>
            <w:vAlign w:val="center"/>
          </w:tcPr>
          <w:p w:rsidR="003D64C5" w:rsidRPr="00832740" w:rsidRDefault="003D64C5" w:rsidP="009E7E48">
            <w:pPr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 xml:space="preserve">Ημερ. Υποβολής </w:t>
            </w:r>
            <w:r w:rsidRPr="00832740">
              <w:rPr>
                <w:rFonts w:asciiTheme="minorHAnsi" w:hAnsiTheme="minorHAnsi" w:cstheme="minorHAnsi"/>
                <w:sz w:val="28"/>
                <w:szCs w:val="24"/>
              </w:rPr>
              <w:t>αίτησης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>:</w:t>
            </w:r>
          </w:p>
        </w:tc>
        <w:tc>
          <w:tcPr>
            <w:tcW w:w="1622" w:type="dxa"/>
            <w:gridSpan w:val="2"/>
            <w:vAlign w:val="center"/>
          </w:tcPr>
          <w:p w:rsidR="003D64C5" w:rsidRPr="00832740" w:rsidRDefault="003D64C5" w:rsidP="009E7E48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3D64C5" w:rsidRPr="00832740" w:rsidTr="00BF4B89">
        <w:trPr>
          <w:trHeight w:hRule="exact" w:val="703"/>
          <w:jc w:val="center"/>
        </w:trPr>
        <w:tc>
          <w:tcPr>
            <w:tcW w:w="2116" w:type="dxa"/>
            <w:gridSpan w:val="3"/>
            <w:vAlign w:val="center"/>
          </w:tcPr>
          <w:p w:rsidR="003D64C5" w:rsidRPr="00CC63FC" w:rsidRDefault="003D64C5" w:rsidP="009E7E48">
            <w:pPr>
              <w:pStyle w:val="NoSpacing"/>
              <w:spacing w:line="276" w:lineRule="auto"/>
              <w:ind w:left="-5"/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>Α. Ερασιτέχνης</w:t>
            </w:r>
          </w:p>
        </w:tc>
        <w:tc>
          <w:tcPr>
            <w:tcW w:w="425" w:type="dxa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ind w:left="-5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ind w:left="-5"/>
              <w:rPr>
                <w:rFonts w:asciiTheme="minorHAnsi" w:hAnsiTheme="minorHAnsi" w:cstheme="minorHAnsi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4"/>
              </w:rPr>
              <w:t>Τίτλος έργου:</w:t>
            </w:r>
          </w:p>
        </w:tc>
        <w:tc>
          <w:tcPr>
            <w:tcW w:w="5077" w:type="dxa"/>
            <w:gridSpan w:val="7"/>
            <w:shd w:val="clear" w:color="auto" w:fill="auto"/>
            <w:vAlign w:val="center"/>
          </w:tcPr>
          <w:p w:rsidR="003D64C5" w:rsidRPr="00832740" w:rsidRDefault="003D64C5" w:rsidP="009E7E48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3D64C5" w:rsidTr="00BF4B89">
        <w:trPr>
          <w:trHeight w:hRule="exact" w:val="640"/>
          <w:jc w:val="center"/>
        </w:trPr>
        <w:tc>
          <w:tcPr>
            <w:tcW w:w="2116" w:type="dxa"/>
            <w:gridSpan w:val="3"/>
            <w:vAlign w:val="center"/>
          </w:tcPr>
          <w:p w:rsidR="003D64C5" w:rsidRDefault="003D64C5" w:rsidP="009E7E48">
            <w:pPr>
              <w:pStyle w:val="NoSpacing"/>
              <w:spacing w:line="276" w:lineRule="auto"/>
              <w:ind w:left="-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Β. Επαγγελματίας</w:t>
            </w:r>
          </w:p>
        </w:tc>
        <w:tc>
          <w:tcPr>
            <w:tcW w:w="425" w:type="dxa"/>
            <w:vAlign w:val="center"/>
          </w:tcPr>
          <w:p w:rsidR="003D64C5" w:rsidRDefault="003D64C5" w:rsidP="009E7E48">
            <w:pPr>
              <w:pStyle w:val="NoSpacing"/>
              <w:spacing w:line="276" w:lineRule="auto"/>
              <w:ind w:left="-5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952" w:type="dxa"/>
            <w:gridSpan w:val="9"/>
            <w:shd w:val="clear" w:color="auto" w:fill="auto"/>
            <w:vAlign w:val="center"/>
          </w:tcPr>
          <w:p w:rsidR="003D64C5" w:rsidRPr="00E91072" w:rsidRDefault="003D64C5" w:rsidP="009E7E48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F4B89" w:rsidRDefault="00BF4B89" w:rsidP="00437313">
      <w:pPr>
        <w:pStyle w:val="NoSpacing"/>
        <w:rPr>
          <w:rFonts w:asciiTheme="minorHAnsi" w:hAnsiTheme="minorHAnsi" w:cstheme="minorHAnsi"/>
          <w:sz w:val="24"/>
        </w:rPr>
      </w:pPr>
    </w:p>
    <w:p w:rsidR="006E1970" w:rsidRPr="001012CE" w:rsidRDefault="00FF2F4F" w:rsidP="00437313">
      <w:pPr>
        <w:pStyle w:val="NoSpacing"/>
        <w:rPr>
          <w:rFonts w:asciiTheme="minorHAnsi" w:eastAsia="Times New Roman" w:hAnsiTheme="minorHAnsi" w:cstheme="minorHAnsi"/>
          <w:color w:val="222222"/>
          <w:lang w:eastAsia="el-GR"/>
        </w:rPr>
      </w:pPr>
      <w:bookmarkStart w:id="0" w:name="_GoBack"/>
      <w:bookmarkEnd w:id="0"/>
      <w:r w:rsidRPr="001012CE">
        <w:rPr>
          <w:rFonts w:asciiTheme="minorHAnsi" w:hAnsiTheme="minorHAnsi" w:cstheme="minorHAnsi"/>
        </w:rPr>
        <w:t>ΣΗΜΕΙΩΣΗ:</w:t>
      </w:r>
      <w:r w:rsidR="00B30367" w:rsidRPr="001012CE">
        <w:rPr>
          <w:rFonts w:asciiTheme="minorHAnsi" w:eastAsia="Times New Roman" w:hAnsiTheme="minorHAnsi" w:cstheme="minorHAnsi"/>
          <w:color w:val="222222"/>
          <w:lang w:eastAsia="el-GR"/>
        </w:rPr>
        <w:t xml:space="preserve"> </w:t>
      </w:r>
    </w:p>
    <w:p w:rsidR="00B30367" w:rsidRPr="001012CE" w:rsidRDefault="006E1970" w:rsidP="00437313">
      <w:pPr>
        <w:pStyle w:val="NoSpacing"/>
        <w:rPr>
          <w:rFonts w:asciiTheme="minorHAnsi" w:hAnsiTheme="minorHAnsi" w:cstheme="minorHAnsi"/>
          <w:shd w:val="clear" w:color="auto" w:fill="FFFFFF"/>
        </w:rPr>
      </w:pPr>
      <w:r w:rsidRPr="001012CE">
        <w:rPr>
          <w:rFonts w:asciiTheme="minorHAnsi" w:hAnsiTheme="minorHAnsi" w:cstheme="minorHAnsi"/>
          <w:color w:val="1D2129"/>
          <w:shd w:val="clear" w:color="auto" w:fill="FFFFFF"/>
        </w:rPr>
        <w:t xml:space="preserve">Οι ενδιαφερόμενοι μπορούν να συμμετάσχουν με θεατρικά έργα της επιλογής τους </w:t>
      </w:r>
      <w:r w:rsidR="00437313" w:rsidRPr="001012CE">
        <w:rPr>
          <w:rStyle w:val="textexposedshow"/>
          <w:rFonts w:asciiTheme="minorHAnsi" w:hAnsiTheme="minorHAnsi" w:cstheme="minorHAnsi"/>
        </w:rPr>
        <w:t>(ως 40 λεπτά</w:t>
      </w:r>
      <w:r w:rsidR="00437313" w:rsidRPr="001012CE">
        <w:rPr>
          <w:rStyle w:val="textexposedshow"/>
          <w:rFonts w:asciiTheme="minorHAnsi" w:hAnsiTheme="minorHAnsi" w:cstheme="minorHAnsi"/>
          <w:b/>
        </w:rPr>
        <w:t xml:space="preserve"> </w:t>
      </w:r>
      <w:r w:rsidR="00437313" w:rsidRPr="001012CE">
        <w:rPr>
          <w:rStyle w:val="textexposedshow"/>
          <w:rFonts w:asciiTheme="minorHAnsi" w:hAnsiTheme="minorHAnsi" w:cstheme="minorHAnsi"/>
        </w:rPr>
        <w:t>οι επαγγελματίες και ως 20 λεπτά οι ερασιτέχνες</w:t>
      </w:r>
      <w:r w:rsidR="00437313" w:rsidRPr="001012CE">
        <w:rPr>
          <w:rStyle w:val="textexposedshow"/>
          <w:rFonts w:asciiTheme="minorHAnsi" w:hAnsiTheme="minorHAnsi" w:cstheme="minorHAnsi"/>
          <w:b/>
        </w:rPr>
        <w:t xml:space="preserve"> </w:t>
      </w:r>
      <w:r w:rsidR="00437313" w:rsidRPr="001012CE">
        <w:rPr>
          <w:rStyle w:val="textexposedshow"/>
          <w:rFonts w:asciiTheme="minorHAnsi" w:hAnsiTheme="minorHAnsi" w:cstheme="minorHAnsi"/>
        </w:rPr>
        <w:t xml:space="preserve">) </w:t>
      </w:r>
      <w:r w:rsidRPr="001012CE">
        <w:rPr>
          <w:rFonts w:asciiTheme="minorHAnsi" w:hAnsiTheme="minorHAnsi" w:cstheme="minorHAnsi"/>
          <w:color w:val="1D2129"/>
          <w:shd w:val="clear" w:color="auto" w:fill="FFFFFF"/>
        </w:rPr>
        <w:t>και το ρεπερτόριο θα ταξινομηθεί από τους διοργανωτές του φεστιβάλ</w:t>
      </w:r>
      <w:r w:rsidR="00284874" w:rsidRPr="001012CE">
        <w:rPr>
          <w:rFonts w:asciiTheme="minorHAnsi" w:hAnsiTheme="minorHAnsi" w:cstheme="minorHAnsi"/>
          <w:color w:val="1D2129"/>
          <w:shd w:val="clear" w:color="auto" w:fill="FFFFFF"/>
        </w:rPr>
        <w:t xml:space="preserve"> </w:t>
      </w:r>
      <w:r w:rsidRPr="001012CE">
        <w:rPr>
          <w:rFonts w:asciiTheme="minorHAnsi" w:hAnsiTheme="minorHAnsi" w:cstheme="minorHAnsi"/>
          <w:color w:val="1D2129"/>
          <w:shd w:val="clear" w:color="auto" w:fill="FFFFFF"/>
        </w:rPr>
        <w:t>ανάλογα με τις συμμετοχές.</w:t>
      </w:r>
      <w:r w:rsidRPr="001012CE">
        <w:rPr>
          <w:rFonts w:asciiTheme="minorHAnsi" w:hAnsiTheme="minorHAnsi" w:cstheme="minorHAnsi"/>
          <w:color w:val="1D2129"/>
        </w:rPr>
        <w:br/>
      </w:r>
      <w:r w:rsidRPr="001012CE">
        <w:rPr>
          <w:rFonts w:asciiTheme="minorHAnsi" w:hAnsiTheme="minorHAnsi" w:cstheme="minorHAnsi"/>
          <w:color w:val="1D2129"/>
          <w:shd w:val="clear" w:color="auto" w:fill="FFFFFF"/>
        </w:rPr>
        <w:t xml:space="preserve">Ο </w:t>
      </w:r>
      <w:r w:rsidR="00437313" w:rsidRPr="001012CE">
        <w:rPr>
          <w:rFonts w:asciiTheme="minorHAnsi" w:hAnsiTheme="minorHAnsi" w:cstheme="minorHAnsi"/>
          <w:color w:val="1D2129"/>
          <w:shd w:val="clear" w:color="auto" w:fill="FFFFFF"/>
        </w:rPr>
        <w:t>Χώρος Τέχνης και Πολιτισμού “Εύπ</w:t>
      </w:r>
      <w:r w:rsidRPr="001012CE">
        <w:rPr>
          <w:rFonts w:asciiTheme="minorHAnsi" w:hAnsiTheme="minorHAnsi" w:cstheme="minorHAnsi"/>
          <w:color w:val="1D2129"/>
          <w:shd w:val="clear" w:color="auto" w:fill="FFFFFF"/>
        </w:rPr>
        <w:t>ολις-art” θα δέχεται αιτήσεις συμμετοχής</w:t>
      </w:r>
      <w:r w:rsidR="00B02D7C" w:rsidRPr="001012CE">
        <w:rPr>
          <w:rFonts w:asciiTheme="minorHAnsi" w:hAnsiTheme="minorHAnsi" w:cstheme="minorHAnsi"/>
          <w:color w:val="1D2129"/>
          <w:shd w:val="clear" w:color="auto" w:fill="FFFFFF"/>
        </w:rPr>
        <w:t xml:space="preserve"> ηλεκτρονικά στο </w:t>
      </w:r>
      <w:r w:rsidR="00B02D7C" w:rsidRPr="001012CE">
        <w:rPr>
          <w:rFonts w:asciiTheme="minorHAnsi" w:hAnsiTheme="minorHAnsi" w:cstheme="minorHAnsi"/>
          <w:color w:val="1D2129"/>
          <w:shd w:val="clear" w:color="auto" w:fill="FFFFFF"/>
          <w:lang w:val="en-US"/>
        </w:rPr>
        <w:t>e</w:t>
      </w:r>
      <w:r w:rsidR="002E49D3" w:rsidRPr="001012CE">
        <w:rPr>
          <w:rFonts w:asciiTheme="minorHAnsi" w:hAnsiTheme="minorHAnsi" w:cstheme="minorHAnsi"/>
          <w:color w:val="1D2129"/>
          <w:shd w:val="clear" w:color="auto" w:fill="FFFFFF"/>
        </w:rPr>
        <w:t xml:space="preserve">mail </w:t>
      </w:r>
      <w:r w:rsidR="00B02D7C" w:rsidRPr="001012CE">
        <w:rPr>
          <w:rFonts w:asciiTheme="minorHAnsi" w:hAnsiTheme="minorHAnsi" w:cstheme="minorHAnsi"/>
          <w:shd w:val="clear" w:color="auto" w:fill="FFFFFF"/>
        </w:rPr>
        <w:t xml:space="preserve">info@eupolis.net </w:t>
      </w:r>
      <w:r w:rsidR="00B02D7C" w:rsidRPr="001012CE">
        <w:rPr>
          <w:rFonts w:asciiTheme="minorHAnsi" w:hAnsiTheme="minorHAnsi" w:cstheme="minorHAnsi"/>
          <w:color w:val="1D2129"/>
          <w:shd w:val="clear" w:color="auto" w:fill="FFFFFF"/>
        </w:rPr>
        <w:t xml:space="preserve"> και στον χώρο του θεάτρου</w:t>
      </w:r>
      <w:r w:rsidR="002E49D3" w:rsidRPr="001012CE">
        <w:rPr>
          <w:rFonts w:asciiTheme="minorHAnsi" w:hAnsiTheme="minorHAnsi" w:cstheme="minorHAnsi"/>
          <w:color w:val="1D2129"/>
          <w:shd w:val="clear" w:color="auto" w:fill="FFFFFF"/>
        </w:rPr>
        <w:t>,</w:t>
      </w:r>
      <w:r w:rsidR="00B02D7C" w:rsidRPr="001012CE">
        <w:rPr>
          <w:rFonts w:asciiTheme="minorHAnsi" w:hAnsiTheme="minorHAnsi" w:cstheme="minorHAnsi"/>
          <w:color w:val="1D2129"/>
          <w:shd w:val="clear" w:color="auto" w:fill="FFFFFF"/>
        </w:rPr>
        <w:t xml:space="preserve"> </w:t>
      </w:r>
      <w:r w:rsidR="00437313" w:rsidRPr="006E52E8">
        <w:rPr>
          <w:rFonts w:asciiTheme="minorHAnsi" w:hAnsiTheme="minorHAnsi" w:cstheme="minorHAnsi"/>
        </w:rPr>
        <w:t>από</w:t>
      </w:r>
      <w:r w:rsidR="00437313" w:rsidRPr="006E52E8">
        <w:rPr>
          <w:rFonts w:asciiTheme="minorHAnsi" w:hAnsiTheme="minorHAnsi" w:cstheme="minorHAnsi"/>
          <w:b/>
        </w:rPr>
        <w:t xml:space="preserve"> </w:t>
      </w:r>
      <w:r w:rsidR="006E52E8" w:rsidRPr="006E52E8">
        <w:rPr>
          <w:rFonts w:asciiTheme="minorHAnsi" w:hAnsiTheme="minorHAnsi" w:cstheme="minorHAnsi"/>
        </w:rPr>
        <w:t>τη</w:t>
      </w:r>
      <w:r w:rsidR="00EA3348" w:rsidRPr="006E52E8">
        <w:rPr>
          <w:rFonts w:asciiTheme="minorHAnsi" w:hAnsiTheme="minorHAnsi" w:cstheme="minorHAnsi"/>
          <w:b/>
        </w:rPr>
        <w:t xml:space="preserve"> </w:t>
      </w:r>
      <w:r w:rsidR="00C247A3" w:rsidRPr="006E52E8">
        <w:rPr>
          <w:rFonts w:asciiTheme="minorHAnsi" w:hAnsiTheme="minorHAnsi" w:cstheme="minorHAnsi"/>
          <w:b/>
        </w:rPr>
        <w:t>Δευτέρα</w:t>
      </w:r>
      <w:r w:rsidR="00EA3348" w:rsidRPr="006E52E8">
        <w:rPr>
          <w:rFonts w:asciiTheme="minorHAnsi" w:hAnsiTheme="minorHAnsi" w:cstheme="minorHAnsi"/>
          <w:b/>
        </w:rPr>
        <w:t xml:space="preserve"> 4</w:t>
      </w:r>
      <w:r w:rsidR="00437313" w:rsidRPr="006E52E8">
        <w:rPr>
          <w:rFonts w:asciiTheme="minorHAnsi" w:hAnsiTheme="minorHAnsi" w:cstheme="minorHAnsi"/>
          <w:b/>
        </w:rPr>
        <w:t xml:space="preserve"> Μαΐου </w:t>
      </w:r>
      <w:r w:rsidR="00437313" w:rsidRPr="006E52E8">
        <w:rPr>
          <w:rFonts w:asciiTheme="minorHAnsi" w:hAnsiTheme="minorHAnsi" w:cstheme="minorHAnsi"/>
        </w:rPr>
        <w:t>μέχρι και την</w:t>
      </w:r>
      <w:r w:rsidR="00437313" w:rsidRPr="006E52E8">
        <w:rPr>
          <w:rFonts w:asciiTheme="minorHAnsi" w:hAnsiTheme="minorHAnsi" w:cstheme="minorHAnsi"/>
          <w:b/>
        </w:rPr>
        <w:t xml:space="preserve"> Κυριακή 25 Αυγούστου 2019</w:t>
      </w:r>
      <w:r w:rsidR="00C247A3" w:rsidRPr="006E52E8">
        <w:rPr>
          <w:rFonts w:asciiTheme="minorHAnsi" w:hAnsiTheme="minorHAnsi" w:cstheme="minorHAnsi"/>
          <w:b/>
        </w:rPr>
        <w:t>.</w:t>
      </w:r>
    </w:p>
    <w:p w:rsidR="0020127B" w:rsidRPr="001012CE" w:rsidRDefault="0020127B" w:rsidP="00437313">
      <w:pPr>
        <w:pStyle w:val="NoSpacing"/>
        <w:rPr>
          <w:rFonts w:asciiTheme="minorHAnsi" w:hAnsiTheme="minorHAnsi" w:cstheme="minorHAnsi"/>
          <w:color w:val="1D2129"/>
          <w:shd w:val="clear" w:color="auto" w:fill="FFFFFF"/>
        </w:rPr>
      </w:pPr>
      <w:r w:rsidRPr="001012CE">
        <w:rPr>
          <w:rFonts w:asciiTheme="minorHAnsi" w:eastAsia="Times New Roman" w:hAnsiTheme="minorHAnsi" w:cstheme="minorHAnsi"/>
          <w:color w:val="222222"/>
          <w:lang w:eastAsia="el-GR"/>
        </w:rPr>
        <w:t>Η διάρκειά του Φεστιβάλ θα είναι τουλάχιστον πέντε ημέρες, με δυνατότητα επιμήκυνσης αυτού του χρόνου ανάλογα με τις συμμετοχές.</w:t>
      </w:r>
    </w:p>
    <w:p w:rsidR="00284874" w:rsidRPr="001012CE" w:rsidRDefault="00284874" w:rsidP="00437313">
      <w:pPr>
        <w:pStyle w:val="NoSpacing"/>
        <w:rPr>
          <w:rFonts w:asciiTheme="minorHAnsi" w:hAnsiTheme="minorHAnsi" w:cstheme="minorHAnsi"/>
          <w:color w:val="1D2129"/>
          <w:shd w:val="clear" w:color="auto" w:fill="FFFFFF"/>
        </w:rPr>
      </w:pPr>
      <w:r w:rsidRPr="001012CE">
        <w:rPr>
          <w:rFonts w:asciiTheme="minorHAnsi" w:hAnsiTheme="minorHAnsi" w:cstheme="minorHAnsi"/>
          <w:color w:val="1D2129"/>
          <w:shd w:val="clear" w:color="auto" w:fill="FFFFFF"/>
        </w:rPr>
        <w:t xml:space="preserve">Οι συμμετέχοντες οφείλουν να έχουν γραπτή άδεια </w:t>
      </w:r>
      <w:r w:rsidR="003D64C5" w:rsidRPr="001012CE">
        <w:rPr>
          <w:rFonts w:asciiTheme="minorHAnsi" w:hAnsiTheme="minorHAnsi" w:cstheme="minorHAnsi"/>
          <w:color w:val="1D2129"/>
          <w:shd w:val="clear" w:color="auto" w:fill="FFFFFF"/>
        </w:rPr>
        <w:t>από τον ιδιοκτήτη</w:t>
      </w:r>
      <w:r w:rsidRPr="001012CE">
        <w:rPr>
          <w:rFonts w:asciiTheme="minorHAnsi" w:hAnsiTheme="minorHAnsi" w:cstheme="minorHAnsi"/>
          <w:color w:val="1D2129"/>
          <w:shd w:val="clear" w:color="auto" w:fill="FFFFFF"/>
        </w:rPr>
        <w:t xml:space="preserve"> </w:t>
      </w:r>
      <w:r w:rsidR="003D64C5" w:rsidRPr="001012CE">
        <w:rPr>
          <w:rFonts w:asciiTheme="minorHAnsi" w:hAnsiTheme="minorHAnsi" w:cstheme="minorHAnsi"/>
          <w:color w:val="1D2129"/>
          <w:shd w:val="clear" w:color="auto" w:fill="FFFFFF"/>
        </w:rPr>
        <w:t>των πνευματικών δικαιωμάτων</w:t>
      </w:r>
      <w:r w:rsidRPr="001012CE">
        <w:rPr>
          <w:rFonts w:asciiTheme="minorHAnsi" w:hAnsiTheme="minorHAnsi" w:cstheme="minorHAnsi"/>
          <w:color w:val="1D2129"/>
          <w:shd w:val="clear" w:color="auto" w:fill="FFFFFF"/>
        </w:rPr>
        <w:t xml:space="preserve"> του θεατρικού έργου που θα παρουσιάσουν.</w:t>
      </w:r>
    </w:p>
    <w:p w:rsidR="00C247A3" w:rsidRPr="001012CE" w:rsidRDefault="00437313" w:rsidP="00437313">
      <w:pPr>
        <w:pStyle w:val="NoSpacing"/>
        <w:rPr>
          <w:rFonts w:asciiTheme="minorHAnsi" w:hAnsiTheme="minorHAnsi" w:cstheme="minorHAnsi"/>
        </w:rPr>
      </w:pPr>
      <w:r w:rsidRPr="001012CE">
        <w:rPr>
          <w:rFonts w:asciiTheme="minorHAnsi" w:hAnsiTheme="minorHAnsi" w:cstheme="minorHAnsi"/>
          <w:shd w:val="clear" w:color="auto" w:fill="FFFFFF"/>
        </w:rPr>
        <w:t xml:space="preserve">Το κόστος συμμετοχής είναι 30€ (περιλαμβάνεται ο τεχνικός ήχου και φωτισμού) και καταβάλλεται με την αίτηση συμμετοχής. </w:t>
      </w:r>
      <w:r w:rsidRPr="001012CE">
        <w:rPr>
          <w:rFonts w:asciiTheme="minorHAnsi" w:hAnsiTheme="minorHAnsi" w:cstheme="minorHAnsi"/>
        </w:rPr>
        <w:t xml:space="preserve">Η κατάθεση των χρημάτων θα γίνεται μέσω τραπέζης </w:t>
      </w:r>
    </w:p>
    <w:p w:rsidR="00437313" w:rsidRPr="001012CE" w:rsidRDefault="00437313" w:rsidP="00437313">
      <w:pPr>
        <w:pStyle w:val="NoSpacing"/>
        <w:rPr>
          <w:rFonts w:asciiTheme="minorHAnsi" w:hAnsiTheme="minorHAnsi" w:cstheme="minorHAnsi"/>
          <w:shd w:val="clear" w:color="auto" w:fill="FFFFFF"/>
        </w:rPr>
      </w:pPr>
      <w:r w:rsidRPr="001012CE">
        <w:rPr>
          <w:rFonts w:asciiTheme="minorHAnsi" w:hAnsiTheme="minorHAnsi" w:cstheme="minorHAnsi"/>
          <w:i/>
        </w:rPr>
        <w:t>(IBAN: GR12017 2093 0005 0930 8824 9867 Τράπεζα Πειραιώς)</w:t>
      </w:r>
      <w:r w:rsidRPr="001012CE">
        <w:rPr>
          <w:rFonts w:asciiTheme="minorHAnsi" w:eastAsia="Times New Roman" w:hAnsiTheme="minorHAnsi" w:cstheme="minorHAnsi"/>
        </w:rPr>
        <w:t xml:space="preserve"> </w:t>
      </w:r>
      <w:r w:rsidRPr="001012CE">
        <w:rPr>
          <w:rFonts w:asciiTheme="minorHAnsi" w:hAnsiTheme="minorHAnsi" w:cstheme="minorHAnsi"/>
        </w:rPr>
        <w:t>ή στο ταμείο μας.</w:t>
      </w:r>
    </w:p>
    <w:p w:rsidR="00437313" w:rsidRPr="001012CE" w:rsidRDefault="00437313" w:rsidP="001012CE">
      <w:pPr>
        <w:pStyle w:val="NormalWeb"/>
        <w:shd w:val="clear" w:color="auto" w:fill="FFFFFF"/>
        <w:spacing w:before="0" w:beforeAutospacing="0" w:after="0" w:afterAutospacing="0" w:line="276" w:lineRule="auto"/>
        <w:ind w:right="-34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012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Στους συμμετέχοντες θα παραχωρηθεί </w:t>
      </w:r>
      <w:r w:rsidRPr="001012C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δωρεάν </w:t>
      </w:r>
      <w:r w:rsidRPr="001012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το θέατρο για </w:t>
      </w:r>
      <w:r w:rsidRPr="001012CE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δύο 2ωρες πρόβες</w:t>
      </w:r>
      <w:r w:rsidRPr="001012C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437313" w:rsidRPr="001012CE" w:rsidRDefault="00437313" w:rsidP="00EA3348">
      <w:pPr>
        <w:pStyle w:val="NormalWeb"/>
        <w:shd w:val="clear" w:color="auto" w:fill="FFFFFF"/>
        <w:spacing w:before="0" w:beforeAutospacing="0" w:after="0" w:afterAutospacing="0"/>
        <w:ind w:right="-340"/>
        <w:rPr>
          <w:rFonts w:asciiTheme="minorHAnsi" w:hAnsiTheme="minorHAnsi" w:cstheme="minorHAnsi"/>
          <w:sz w:val="22"/>
          <w:szCs w:val="22"/>
        </w:rPr>
      </w:pPr>
      <w:r w:rsidRPr="001012CE">
        <w:rPr>
          <w:rFonts w:asciiTheme="minorHAnsi" w:hAnsiTheme="minorHAnsi" w:cstheme="minorHAnsi"/>
          <w:sz w:val="22"/>
          <w:szCs w:val="22"/>
          <w:shd w:val="clear" w:color="auto" w:fill="FFFFFF"/>
        </w:rPr>
        <w:t>Βραβεία:</w:t>
      </w:r>
    </w:p>
    <w:p w:rsidR="00437313" w:rsidRPr="001012CE" w:rsidRDefault="00437313" w:rsidP="00437313">
      <w:pPr>
        <w:pStyle w:val="NoSpacing"/>
        <w:ind w:right="-340"/>
        <w:rPr>
          <w:rFonts w:asciiTheme="minorHAnsi" w:eastAsia="Times New Roman" w:hAnsiTheme="minorHAnsi" w:cstheme="minorHAnsi"/>
          <w:b/>
          <w:lang w:eastAsia="el-GR"/>
        </w:rPr>
      </w:pPr>
      <w:r w:rsidRPr="001012CE">
        <w:rPr>
          <w:rFonts w:asciiTheme="minorHAnsi" w:eastAsia="Times New Roman" w:hAnsiTheme="minorHAnsi" w:cstheme="minorHAnsi"/>
          <w:b/>
          <w:lang w:eastAsia="el-GR"/>
        </w:rPr>
        <w:t>Α</w:t>
      </w:r>
      <w:r w:rsidRPr="001012CE">
        <w:rPr>
          <w:rFonts w:asciiTheme="minorHAnsi" w:eastAsia="Times New Roman" w:hAnsiTheme="minorHAnsi" w:cstheme="minorHAnsi"/>
          <w:lang w:eastAsia="el-GR"/>
        </w:rPr>
        <w:t>. Στους τρεις πρώτους ερασιτέχνες ηθοποιούς θα δοθεί έπαινος και παραχώρηση του θεάτρου για 2 παραστάσεις στον καθένα.</w:t>
      </w:r>
    </w:p>
    <w:p w:rsidR="00437313" w:rsidRPr="001012CE" w:rsidRDefault="00437313" w:rsidP="00437313">
      <w:pPr>
        <w:pStyle w:val="NoSpacing"/>
        <w:ind w:right="-340"/>
        <w:rPr>
          <w:rFonts w:asciiTheme="minorHAnsi" w:eastAsia="Times New Roman" w:hAnsiTheme="minorHAnsi" w:cstheme="minorHAnsi"/>
          <w:b/>
          <w:lang w:eastAsia="el-GR"/>
        </w:rPr>
      </w:pPr>
      <w:r w:rsidRPr="001012CE">
        <w:rPr>
          <w:rFonts w:asciiTheme="minorHAnsi" w:eastAsia="Times New Roman" w:hAnsiTheme="minorHAnsi" w:cstheme="minorHAnsi"/>
          <w:b/>
          <w:lang w:eastAsia="el-GR"/>
        </w:rPr>
        <w:t xml:space="preserve">Β. </w:t>
      </w:r>
      <w:r w:rsidRPr="001012CE">
        <w:rPr>
          <w:rFonts w:asciiTheme="minorHAnsi" w:eastAsia="Times New Roman" w:hAnsiTheme="minorHAnsi" w:cstheme="minorHAnsi"/>
          <w:lang w:eastAsia="el-GR"/>
        </w:rPr>
        <w:t xml:space="preserve">Τα βραβεία θα απονεμηθούν στους </w:t>
      </w:r>
      <w:r w:rsidRPr="001012CE">
        <w:rPr>
          <w:rFonts w:asciiTheme="minorHAnsi" w:eastAsia="Times New Roman" w:hAnsiTheme="minorHAnsi" w:cstheme="minorHAnsi"/>
          <w:b/>
          <w:lang w:eastAsia="el-GR"/>
        </w:rPr>
        <w:t>τρεις πρώτους επαγγελματίες ηθοποιούς</w:t>
      </w:r>
      <w:r w:rsidRPr="001012CE">
        <w:rPr>
          <w:rFonts w:asciiTheme="minorHAnsi" w:eastAsia="Times New Roman" w:hAnsiTheme="minorHAnsi" w:cstheme="minorHAnsi"/>
          <w:lang w:eastAsia="el-GR"/>
        </w:rPr>
        <w:t xml:space="preserve">. </w:t>
      </w:r>
    </w:p>
    <w:p w:rsidR="00437313" w:rsidRPr="001012CE" w:rsidRDefault="00437313" w:rsidP="00437313">
      <w:pPr>
        <w:pStyle w:val="NoSpacing"/>
        <w:ind w:right="-340"/>
        <w:rPr>
          <w:rFonts w:asciiTheme="minorHAnsi" w:eastAsia="Times New Roman" w:hAnsiTheme="minorHAnsi" w:cstheme="minorHAnsi"/>
          <w:lang w:eastAsia="el-GR"/>
        </w:rPr>
      </w:pPr>
      <w:r w:rsidRPr="001012CE">
        <w:rPr>
          <w:rFonts w:asciiTheme="minorHAnsi" w:eastAsia="Times New Roman" w:hAnsiTheme="minorHAnsi" w:cstheme="minorHAnsi"/>
          <w:b/>
          <w:lang w:eastAsia="el-GR"/>
        </w:rPr>
        <w:t>1</w:t>
      </w:r>
      <w:r w:rsidRPr="001012CE">
        <w:rPr>
          <w:rFonts w:asciiTheme="minorHAnsi" w:eastAsia="Times New Roman" w:hAnsiTheme="minorHAnsi" w:cstheme="minorHAnsi"/>
          <w:b/>
          <w:vertAlign w:val="superscript"/>
          <w:lang w:eastAsia="el-GR"/>
        </w:rPr>
        <w:t>ο</w:t>
      </w:r>
      <w:r w:rsidRPr="001012CE">
        <w:rPr>
          <w:rFonts w:asciiTheme="minorHAnsi" w:eastAsia="Times New Roman" w:hAnsiTheme="minorHAnsi" w:cstheme="minorHAnsi"/>
          <w:b/>
          <w:lang w:eastAsia="el-GR"/>
        </w:rPr>
        <w:t xml:space="preserve"> βραβείο</w:t>
      </w:r>
      <w:r w:rsidRPr="001012CE">
        <w:rPr>
          <w:rFonts w:asciiTheme="minorHAnsi" w:eastAsia="Times New Roman" w:hAnsiTheme="minorHAnsi" w:cstheme="minorHAnsi"/>
          <w:lang w:eastAsia="el-GR"/>
        </w:rPr>
        <w:t xml:space="preserve">: παραχώρηση του θεάτρου για </w:t>
      </w:r>
      <w:r w:rsidRPr="001012CE">
        <w:rPr>
          <w:rFonts w:asciiTheme="minorHAnsi" w:eastAsia="Times New Roman" w:hAnsiTheme="minorHAnsi" w:cstheme="minorHAnsi"/>
          <w:b/>
          <w:lang w:eastAsia="el-GR"/>
        </w:rPr>
        <w:t>6 παραστάσεις</w:t>
      </w:r>
    </w:p>
    <w:p w:rsidR="00437313" w:rsidRPr="001012CE" w:rsidRDefault="00437313" w:rsidP="00437313">
      <w:pPr>
        <w:pStyle w:val="NoSpacing"/>
        <w:ind w:right="-340"/>
        <w:rPr>
          <w:rFonts w:asciiTheme="minorHAnsi" w:eastAsia="Times New Roman" w:hAnsiTheme="minorHAnsi" w:cstheme="minorHAnsi"/>
          <w:lang w:eastAsia="el-GR"/>
        </w:rPr>
      </w:pPr>
      <w:r w:rsidRPr="001012CE">
        <w:rPr>
          <w:rFonts w:asciiTheme="minorHAnsi" w:eastAsia="Times New Roman" w:hAnsiTheme="minorHAnsi" w:cstheme="minorHAnsi"/>
          <w:b/>
          <w:lang w:eastAsia="el-GR"/>
        </w:rPr>
        <w:t>2</w:t>
      </w:r>
      <w:r w:rsidRPr="001012CE">
        <w:rPr>
          <w:rFonts w:asciiTheme="minorHAnsi" w:eastAsia="Times New Roman" w:hAnsiTheme="minorHAnsi" w:cstheme="minorHAnsi"/>
          <w:b/>
          <w:vertAlign w:val="superscript"/>
          <w:lang w:eastAsia="el-GR"/>
        </w:rPr>
        <w:t>ο</w:t>
      </w:r>
      <w:r w:rsidRPr="001012CE">
        <w:rPr>
          <w:rFonts w:asciiTheme="minorHAnsi" w:eastAsia="Times New Roman" w:hAnsiTheme="minorHAnsi" w:cstheme="minorHAnsi"/>
          <w:b/>
          <w:lang w:eastAsia="el-GR"/>
        </w:rPr>
        <w:t xml:space="preserve"> βραβείο</w:t>
      </w:r>
      <w:r w:rsidRPr="001012CE">
        <w:rPr>
          <w:rFonts w:asciiTheme="minorHAnsi" w:eastAsia="Times New Roman" w:hAnsiTheme="minorHAnsi" w:cstheme="minorHAnsi"/>
          <w:lang w:eastAsia="el-GR"/>
        </w:rPr>
        <w:t xml:space="preserve">: παραχώρηση του θεάτρου για </w:t>
      </w:r>
      <w:r w:rsidRPr="001012CE">
        <w:rPr>
          <w:rFonts w:asciiTheme="minorHAnsi" w:eastAsia="Times New Roman" w:hAnsiTheme="minorHAnsi" w:cstheme="minorHAnsi"/>
          <w:b/>
          <w:lang w:eastAsia="el-GR"/>
        </w:rPr>
        <w:t>4 παραστάσεις</w:t>
      </w:r>
    </w:p>
    <w:p w:rsidR="00437313" w:rsidRPr="001012CE" w:rsidRDefault="00437313" w:rsidP="00437313">
      <w:pPr>
        <w:pStyle w:val="NoSpacing"/>
        <w:ind w:right="-340"/>
        <w:rPr>
          <w:rFonts w:asciiTheme="minorHAnsi" w:eastAsia="Times New Roman" w:hAnsiTheme="minorHAnsi" w:cstheme="minorHAnsi"/>
          <w:lang w:eastAsia="el-GR"/>
        </w:rPr>
      </w:pPr>
      <w:r w:rsidRPr="001012CE">
        <w:rPr>
          <w:rFonts w:asciiTheme="minorHAnsi" w:eastAsia="Times New Roman" w:hAnsiTheme="minorHAnsi" w:cstheme="minorHAnsi"/>
          <w:b/>
          <w:lang w:eastAsia="el-GR"/>
        </w:rPr>
        <w:t>3</w:t>
      </w:r>
      <w:r w:rsidRPr="001012CE">
        <w:rPr>
          <w:rFonts w:asciiTheme="minorHAnsi" w:eastAsia="Times New Roman" w:hAnsiTheme="minorHAnsi" w:cstheme="minorHAnsi"/>
          <w:b/>
          <w:vertAlign w:val="superscript"/>
          <w:lang w:eastAsia="el-GR"/>
        </w:rPr>
        <w:t>ο</w:t>
      </w:r>
      <w:r w:rsidRPr="001012CE">
        <w:rPr>
          <w:rFonts w:asciiTheme="minorHAnsi" w:eastAsia="Times New Roman" w:hAnsiTheme="minorHAnsi" w:cstheme="minorHAnsi"/>
          <w:b/>
          <w:lang w:eastAsia="el-GR"/>
        </w:rPr>
        <w:t xml:space="preserve"> βραβείο</w:t>
      </w:r>
      <w:r w:rsidRPr="001012CE">
        <w:rPr>
          <w:rFonts w:asciiTheme="minorHAnsi" w:eastAsia="Times New Roman" w:hAnsiTheme="minorHAnsi" w:cstheme="minorHAnsi"/>
          <w:lang w:eastAsia="el-GR"/>
        </w:rPr>
        <w:t xml:space="preserve">: παραχώρηση του θεάτρου για </w:t>
      </w:r>
      <w:r w:rsidRPr="001012CE">
        <w:rPr>
          <w:rFonts w:asciiTheme="minorHAnsi" w:eastAsia="Times New Roman" w:hAnsiTheme="minorHAnsi" w:cstheme="minorHAnsi"/>
          <w:b/>
          <w:lang w:eastAsia="el-GR"/>
        </w:rPr>
        <w:t>3 παραστάσεις</w:t>
      </w:r>
      <w:r w:rsidRPr="001012CE">
        <w:rPr>
          <w:rFonts w:asciiTheme="minorHAnsi" w:eastAsia="Times New Roman" w:hAnsiTheme="minorHAnsi" w:cstheme="minorHAnsi"/>
          <w:lang w:eastAsia="el-GR"/>
        </w:rPr>
        <w:t xml:space="preserve"> </w:t>
      </w:r>
    </w:p>
    <w:p w:rsidR="00437313" w:rsidRPr="001012CE" w:rsidRDefault="00437313" w:rsidP="00437313">
      <w:pPr>
        <w:pStyle w:val="NoSpacing"/>
        <w:ind w:right="-340"/>
        <w:rPr>
          <w:rFonts w:asciiTheme="minorHAnsi" w:eastAsiaTheme="minorHAnsi" w:hAnsiTheme="minorHAnsi" w:cstheme="minorHAnsi"/>
          <w:shd w:val="clear" w:color="auto" w:fill="FFFFFF"/>
        </w:rPr>
      </w:pPr>
      <w:r w:rsidRPr="001012CE">
        <w:rPr>
          <w:rFonts w:asciiTheme="minorHAnsi" w:eastAsia="Times New Roman" w:hAnsiTheme="minorHAnsi" w:cstheme="minorHAnsi"/>
          <w:lang w:eastAsia="el-GR"/>
        </w:rPr>
        <w:t xml:space="preserve">Για κάθε παράσταση ο ηθοποιός θα εισπράξει το </w:t>
      </w:r>
      <w:r w:rsidRPr="001012CE">
        <w:rPr>
          <w:rFonts w:asciiTheme="minorHAnsi" w:eastAsia="Times New Roman" w:hAnsiTheme="minorHAnsi" w:cstheme="minorHAnsi"/>
          <w:b/>
          <w:lang w:eastAsia="el-GR"/>
        </w:rPr>
        <w:t xml:space="preserve">50% </w:t>
      </w:r>
      <w:r w:rsidRPr="001012CE">
        <w:rPr>
          <w:rFonts w:asciiTheme="minorHAnsi" w:eastAsia="Times New Roman" w:hAnsiTheme="minorHAnsi" w:cstheme="minorHAnsi"/>
          <w:lang w:eastAsia="el-GR"/>
        </w:rPr>
        <w:t>από τα έσοδα των εισιτηρίων.</w:t>
      </w:r>
      <w:r w:rsidRPr="001012CE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437313" w:rsidRPr="001012CE" w:rsidRDefault="00437313" w:rsidP="00BF4B89">
      <w:pPr>
        <w:pStyle w:val="NoSpacing"/>
        <w:spacing w:line="360" w:lineRule="auto"/>
        <w:ind w:right="-340"/>
        <w:rPr>
          <w:rFonts w:asciiTheme="minorHAnsi" w:eastAsia="Times New Roman" w:hAnsiTheme="minorHAnsi" w:cstheme="minorHAnsi"/>
          <w:lang w:eastAsia="el-GR"/>
        </w:rPr>
      </w:pPr>
      <w:r w:rsidRPr="001012CE">
        <w:rPr>
          <w:rFonts w:asciiTheme="minorHAnsi" w:hAnsiTheme="minorHAnsi" w:cstheme="minorHAnsi"/>
          <w:shd w:val="clear" w:color="auto" w:fill="FFFFFF"/>
        </w:rPr>
        <w:t xml:space="preserve">Για τις παραστάσεις των βραβευμένων ηθοποιών θα παραχωρηθεί δωρεάν το θέατρο για </w:t>
      </w:r>
      <w:r w:rsidRPr="001012CE">
        <w:rPr>
          <w:rFonts w:asciiTheme="minorHAnsi" w:hAnsiTheme="minorHAnsi" w:cstheme="minorHAnsi"/>
          <w:b/>
          <w:shd w:val="clear" w:color="auto" w:fill="FFFFFF"/>
        </w:rPr>
        <w:t>δύο 2ωρες πρόβες.</w:t>
      </w:r>
    </w:p>
    <w:p w:rsidR="00437313" w:rsidRPr="001012CE" w:rsidRDefault="00437313" w:rsidP="00437313">
      <w:pPr>
        <w:pStyle w:val="NoSpacing"/>
        <w:ind w:right="-340"/>
        <w:rPr>
          <w:rFonts w:asciiTheme="minorHAnsi" w:eastAsia="Times New Roman" w:hAnsiTheme="minorHAnsi" w:cstheme="minorHAnsi"/>
          <w:lang w:eastAsia="el-GR"/>
        </w:rPr>
      </w:pPr>
      <w:r w:rsidRPr="001012CE">
        <w:rPr>
          <w:rFonts w:asciiTheme="minorHAnsi" w:eastAsia="Times New Roman" w:hAnsiTheme="minorHAnsi" w:cstheme="minorHAnsi"/>
          <w:lang w:eastAsia="el-GR"/>
        </w:rPr>
        <w:t xml:space="preserve">Το Φεστιβάλ θα ολοκληρωθεί με την τελετή λήξης και την απονομή βραβείων υποκριτικής από την καλλιτεχνική επιτροπή, </w:t>
      </w:r>
      <w:r w:rsidRPr="001012CE">
        <w:rPr>
          <w:rFonts w:asciiTheme="minorHAnsi" w:hAnsiTheme="minorHAnsi" w:cstheme="minorHAnsi"/>
        </w:rPr>
        <w:t>αποτελούμενη από σκηνοθέτες, ηθοποιούς και κριτικούς θεάτρου διακεκριμένους στο αντικείμενό τους.</w:t>
      </w:r>
      <w:r w:rsidR="00C247A3" w:rsidRPr="001012CE">
        <w:rPr>
          <w:rFonts w:asciiTheme="minorHAnsi" w:hAnsiTheme="minorHAnsi" w:cstheme="minorHAnsi"/>
        </w:rPr>
        <w:t xml:space="preserve">  </w:t>
      </w:r>
    </w:p>
    <w:p w:rsidR="006F19DA" w:rsidRPr="001012CE" w:rsidRDefault="00C247A3" w:rsidP="00C247A3">
      <w:pPr>
        <w:pStyle w:val="NoSpacing"/>
        <w:spacing w:line="276" w:lineRule="auto"/>
        <w:rPr>
          <w:rFonts w:asciiTheme="minorHAnsi" w:hAnsiTheme="minorHAnsi" w:cstheme="minorHAnsi"/>
          <w:b/>
        </w:rPr>
      </w:pPr>
      <w:r w:rsidRPr="001012CE">
        <w:rPr>
          <w:rFonts w:asciiTheme="minorHAnsi" w:hAnsiTheme="minorHAnsi" w:cstheme="minorHAnsi"/>
          <w:b/>
        </w:rPr>
        <w:t>ΚΟΣΤΟΣ</w:t>
      </w:r>
      <w:r w:rsidR="006F19DA" w:rsidRPr="001012CE">
        <w:rPr>
          <w:rFonts w:asciiTheme="minorHAnsi" w:hAnsiTheme="minorHAnsi" w:cstheme="minorHAnsi"/>
          <w:b/>
        </w:rPr>
        <w:t xml:space="preserve"> ΣΥΜΜΕΤΟΧΗΣ</w:t>
      </w:r>
      <w:r w:rsidR="00C86D42" w:rsidRPr="001012CE">
        <w:rPr>
          <w:rFonts w:asciiTheme="minorHAnsi" w:hAnsiTheme="minorHAnsi" w:cstheme="minorHAnsi"/>
          <w:b/>
        </w:rPr>
        <w:t>:</w:t>
      </w:r>
      <w:r w:rsidR="00437313" w:rsidRPr="001012CE">
        <w:rPr>
          <w:rFonts w:asciiTheme="minorHAnsi" w:hAnsiTheme="minorHAnsi" w:cstheme="minorHAnsi"/>
          <w:b/>
        </w:rPr>
        <w:t xml:space="preserve"> 3</w:t>
      </w:r>
      <w:r w:rsidR="00284874" w:rsidRPr="001012CE">
        <w:rPr>
          <w:rFonts w:asciiTheme="minorHAnsi" w:hAnsiTheme="minorHAnsi" w:cstheme="minorHAnsi"/>
          <w:b/>
        </w:rPr>
        <w:t>0€</w:t>
      </w:r>
    </w:p>
    <w:p w:rsidR="00FF2F4F" w:rsidRPr="001012CE" w:rsidRDefault="006E1970" w:rsidP="00437313">
      <w:pPr>
        <w:pStyle w:val="NoSpacing"/>
        <w:rPr>
          <w:rFonts w:asciiTheme="minorHAnsi" w:eastAsia="Times New Roman" w:hAnsiTheme="minorHAnsi" w:cstheme="minorHAnsi"/>
          <w:color w:val="1D2129"/>
        </w:rPr>
      </w:pPr>
      <w:r w:rsidRPr="001012CE">
        <w:rPr>
          <w:rFonts w:asciiTheme="minorHAnsi" w:hAnsiTheme="minorHAnsi" w:cstheme="minorHAnsi"/>
        </w:rPr>
        <w:t>Συμ</w:t>
      </w:r>
      <w:r w:rsidR="00B30367" w:rsidRPr="001012CE">
        <w:rPr>
          <w:rFonts w:asciiTheme="minorHAnsi" w:hAnsiTheme="minorHAnsi" w:cstheme="minorHAnsi"/>
        </w:rPr>
        <w:t>φωνώ με τους</w:t>
      </w:r>
      <w:r w:rsidR="003D64C5" w:rsidRPr="001012CE">
        <w:rPr>
          <w:rFonts w:asciiTheme="minorHAnsi" w:hAnsiTheme="minorHAnsi" w:cstheme="minorHAnsi"/>
        </w:rPr>
        <w:t xml:space="preserve"> παραπάνω</w:t>
      </w:r>
      <w:r w:rsidR="00B30367" w:rsidRPr="001012CE">
        <w:rPr>
          <w:rFonts w:asciiTheme="minorHAnsi" w:hAnsiTheme="minorHAnsi" w:cstheme="minorHAnsi"/>
        </w:rPr>
        <w:t xml:space="preserve"> όρους</w:t>
      </w:r>
      <w:r w:rsidRPr="001012CE">
        <w:rPr>
          <w:rFonts w:asciiTheme="minorHAnsi" w:hAnsiTheme="minorHAnsi" w:cstheme="minorHAnsi"/>
        </w:rPr>
        <w:t xml:space="preserve"> συμμετοχής </w:t>
      </w:r>
      <w:r w:rsidR="003D64C5" w:rsidRPr="001012CE">
        <w:rPr>
          <w:rFonts w:asciiTheme="minorHAnsi" w:hAnsiTheme="minorHAnsi" w:cstheme="minorHAnsi"/>
        </w:rPr>
        <w:t>του</w:t>
      </w:r>
      <w:r w:rsidRPr="001012CE">
        <w:rPr>
          <w:rFonts w:asciiTheme="minorHAnsi" w:hAnsiTheme="minorHAnsi" w:cstheme="minorHAnsi"/>
        </w:rPr>
        <w:t xml:space="preserve"> </w:t>
      </w:r>
      <w:r w:rsidR="00437313" w:rsidRPr="001012CE">
        <w:rPr>
          <w:rFonts w:asciiTheme="minorHAnsi" w:hAnsiTheme="minorHAnsi" w:cstheme="minorHAnsi"/>
        </w:rPr>
        <w:t>3</w:t>
      </w:r>
      <w:r w:rsidR="003D64C5" w:rsidRPr="001012CE">
        <w:rPr>
          <w:rFonts w:asciiTheme="minorHAnsi" w:hAnsiTheme="minorHAnsi" w:cstheme="minorHAnsi"/>
          <w:vertAlign w:val="superscript"/>
        </w:rPr>
        <w:t>ου</w:t>
      </w:r>
      <w:r w:rsidR="003D64C5" w:rsidRPr="001012CE">
        <w:rPr>
          <w:rFonts w:asciiTheme="minorHAnsi" w:hAnsiTheme="minorHAnsi" w:cstheme="minorHAnsi"/>
        </w:rPr>
        <w:t xml:space="preserve"> Φ</w:t>
      </w:r>
      <w:r w:rsidRPr="001012CE">
        <w:rPr>
          <w:rFonts w:asciiTheme="minorHAnsi" w:hAnsiTheme="minorHAnsi" w:cstheme="minorHAnsi"/>
        </w:rPr>
        <w:t xml:space="preserve">εστιβάλ </w:t>
      </w:r>
      <w:r w:rsidR="002E49D3" w:rsidRPr="001012CE">
        <w:rPr>
          <w:rFonts w:asciiTheme="minorHAnsi" w:hAnsiTheme="minorHAnsi" w:cstheme="minorHAnsi"/>
        </w:rPr>
        <w:t>Θ</w:t>
      </w:r>
      <w:r w:rsidRPr="001012CE">
        <w:rPr>
          <w:rFonts w:asciiTheme="minorHAnsi" w:hAnsiTheme="minorHAnsi" w:cstheme="minorHAnsi"/>
        </w:rPr>
        <w:t xml:space="preserve">εατρικού </w:t>
      </w:r>
      <w:r w:rsidR="003D64C5" w:rsidRPr="001012CE">
        <w:rPr>
          <w:rFonts w:asciiTheme="minorHAnsi" w:hAnsiTheme="minorHAnsi" w:cstheme="minorHAnsi"/>
        </w:rPr>
        <w:t>Μ</w:t>
      </w:r>
      <w:r w:rsidRPr="001012CE">
        <w:rPr>
          <w:rFonts w:asciiTheme="minorHAnsi" w:hAnsiTheme="minorHAnsi" w:cstheme="minorHAnsi"/>
        </w:rPr>
        <w:t>ονολόγου</w:t>
      </w:r>
      <w:r w:rsidR="00437313" w:rsidRPr="001012CE">
        <w:rPr>
          <w:rFonts w:asciiTheme="minorHAnsi" w:hAnsiTheme="minorHAnsi" w:cstheme="minorHAnsi"/>
        </w:rPr>
        <w:t xml:space="preserve"> 2019</w:t>
      </w:r>
      <w:r w:rsidRPr="001012CE">
        <w:rPr>
          <w:rFonts w:asciiTheme="minorHAnsi" w:hAnsiTheme="minorHAnsi" w:cstheme="minorHAnsi"/>
        </w:rPr>
        <w:t>.</w:t>
      </w:r>
    </w:p>
    <w:p w:rsidR="003D64C5" w:rsidRPr="001012CE" w:rsidRDefault="001777CF" w:rsidP="001777CF">
      <w:pPr>
        <w:pStyle w:val="NoSpacing"/>
        <w:jc w:val="center"/>
        <w:rPr>
          <w:rFonts w:asciiTheme="minorHAnsi" w:hAnsiTheme="minorHAnsi" w:cstheme="minorHAnsi"/>
        </w:rPr>
      </w:pPr>
      <w:r w:rsidRPr="001012CE">
        <w:rPr>
          <w:rFonts w:asciiTheme="minorHAnsi" w:hAnsiTheme="minorHAnsi" w:cstheme="minorHAnsi"/>
        </w:rPr>
        <w:t xml:space="preserve">                                      </w:t>
      </w:r>
      <w:r w:rsidR="006E1970" w:rsidRPr="001012CE">
        <w:rPr>
          <w:rFonts w:asciiTheme="minorHAnsi" w:hAnsiTheme="minorHAnsi" w:cstheme="minorHAnsi"/>
        </w:rPr>
        <w:t xml:space="preserve">    </w:t>
      </w:r>
      <w:r w:rsidRPr="001012CE">
        <w:rPr>
          <w:rFonts w:asciiTheme="minorHAnsi" w:hAnsiTheme="minorHAnsi" w:cstheme="minorHAnsi"/>
        </w:rPr>
        <w:t xml:space="preserve"> </w:t>
      </w:r>
    </w:p>
    <w:p w:rsidR="0020127B" w:rsidRPr="001012CE" w:rsidRDefault="00F324A1" w:rsidP="002F42B9">
      <w:pPr>
        <w:pStyle w:val="NoSpacing"/>
        <w:rPr>
          <w:rFonts w:asciiTheme="minorHAnsi" w:hAnsiTheme="minorHAnsi" w:cstheme="minorHAnsi"/>
        </w:rPr>
      </w:pPr>
      <w:r w:rsidRPr="001012CE">
        <w:rPr>
          <w:rFonts w:asciiTheme="minorHAnsi" w:hAnsiTheme="minorHAnsi" w:cstheme="minorHAnsi"/>
        </w:rPr>
        <w:t xml:space="preserve">                         </w:t>
      </w:r>
      <w:r w:rsidR="002E49D3" w:rsidRPr="001012CE">
        <w:rPr>
          <w:rFonts w:asciiTheme="minorHAnsi" w:hAnsiTheme="minorHAnsi" w:cstheme="minorHAnsi"/>
        </w:rPr>
        <w:t>Για τον Εύ</w:t>
      </w:r>
      <w:r w:rsidR="00437313" w:rsidRPr="001012CE">
        <w:rPr>
          <w:rFonts w:asciiTheme="minorHAnsi" w:hAnsiTheme="minorHAnsi" w:cstheme="minorHAnsi"/>
        </w:rPr>
        <w:t>π</w:t>
      </w:r>
      <w:r w:rsidR="003D64C5" w:rsidRPr="001012CE">
        <w:rPr>
          <w:rFonts w:asciiTheme="minorHAnsi" w:hAnsiTheme="minorHAnsi" w:cstheme="minorHAnsi"/>
        </w:rPr>
        <w:t>ολις-</w:t>
      </w:r>
      <w:r w:rsidR="003D64C5" w:rsidRPr="001012CE">
        <w:rPr>
          <w:rFonts w:asciiTheme="minorHAnsi" w:hAnsiTheme="minorHAnsi" w:cstheme="minorHAnsi"/>
          <w:lang w:val="en-US"/>
        </w:rPr>
        <w:t>art</w:t>
      </w:r>
      <w:r w:rsidR="003D64C5" w:rsidRPr="001012CE">
        <w:rPr>
          <w:rFonts w:asciiTheme="minorHAnsi" w:hAnsiTheme="minorHAnsi" w:cstheme="minorHAnsi"/>
        </w:rPr>
        <w:t xml:space="preserve">                                                                            </w:t>
      </w:r>
      <w:r w:rsidR="00FF2F4F" w:rsidRPr="001012CE">
        <w:rPr>
          <w:rFonts w:asciiTheme="minorHAnsi" w:hAnsiTheme="minorHAnsi" w:cstheme="minorHAnsi"/>
        </w:rPr>
        <w:t>Ο</w:t>
      </w:r>
      <w:r w:rsidR="003D64C5" w:rsidRPr="001012CE">
        <w:rPr>
          <w:rFonts w:asciiTheme="minorHAnsi" w:hAnsiTheme="minorHAnsi" w:cstheme="minorHAnsi"/>
        </w:rPr>
        <w:t>/Η</w:t>
      </w:r>
      <w:r w:rsidR="00FF2F4F" w:rsidRPr="001012CE">
        <w:rPr>
          <w:rFonts w:asciiTheme="minorHAnsi" w:hAnsiTheme="minorHAnsi" w:cstheme="minorHAnsi"/>
        </w:rPr>
        <w:t xml:space="preserve"> </w:t>
      </w:r>
      <w:r w:rsidR="00DD2B0E" w:rsidRPr="001012CE">
        <w:rPr>
          <w:rFonts w:asciiTheme="minorHAnsi" w:hAnsiTheme="minorHAnsi" w:cstheme="minorHAnsi"/>
        </w:rPr>
        <w:t xml:space="preserve"> </w:t>
      </w:r>
      <w:r w:rsidR="00FF2F4F" w:rsidRPr="001012CE">
        <w:rPr>
          <w:rFonts w:asciiTheme="minorHAnsi" w:hAnsiTheme="minorHAnsi" w:cstheme="minorHAnsi"/>
        </w:rPr>
        <w:t>αιτών</w:t>
      </w:r>
      <w:r w:rsidR="003D64C5" w:rsidRPr="001012CE">
        <w:rPr>
          <w:rFonts w:asciiTheme="minorHAnsi" w:hAnsiTheme="minorHAnsi" w:cstheme="minorHAnsi"/>
        </w:rPr>
        <w:t>/ούσα</w:t>
      </w:r>
    </w:p>
    <w:p w:rsidR="002F42B9" w:rsidRPr="001012CE" w:rsidRDefault="002F42B9" w:rsidP="002F42B9">
      <w:pPr>
        <w:pStyle w:val="NoSpacing"/>
        <w:rPr>
          <w:rFonts w:asciiTheme="minorHAnsi" w:hAnsiTheme="minorHAnsi" w:cstheme="minorHAnsi"/>
        </w:rPr>
      </w:pPr>
    </w:p>
    <w:p w:rsidR="001012CE" w:rsidRDefault="001012CE" w:rsidP="001012CE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1012CE" w:rsidRPr="001012CE" w:rsidRDefault="001012CE" w:rsidP="001012CE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C247A3" w:rsidRPr="001012CE" w:rsidRDefault="00C247A3" w:rsidP="00BF4B89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hAnsiTheme="minorHAnsi" w:cstheme="minorHAnsi"/>
        </w:rPr>
      </w:pPr>
    </w:p>
    <w:p w:rsidR="00B30367" w:rsidRPr="001012CE" w:rsidRDefault="00437313" w:rsidP="00BF4B89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color w:val="000000"/>
          <w:lang w:eastAsia="el-GR"/>
        </w:rPr>
      </w:pPr>
      <w:r w:rsidRPr="001012CE">
        <w:rPr>
          <w:rFonts w:asciiTheme="minorHAnsi" w:eastAsia="Times New Roman" w:hAnsiTheme="minorHAnsi" w:cstheme="minorHAnsi"/>
          <w:color w:val="000000"/>
          <w:lang w:eastAsia="el-GR"/>
        </w:rPr>
        <w:t>Εύπ</w:t>
      </w:r>
      <w:r w:rsidR="00B06EC8" w:rsidRPr="001012CE">
        <w:rPr>
          <w:rFonts w:asciiTheme="minorHAnsi" w:eastAsia="Times New Roman" w:hAnsiTheme="minorHAnsi" w:cstheme="minorHAnsi"/>
          <w:color w:val="000000"/>
          <w:lang w:eastAsia="el-GR"/>
        </w:rPr>
        <w:t>ολις-</w:t>
      </w:r>
      <w:r w:rsidR="00B06EC8" w:rsidRPr="001012CE">
        <w:rPr>
          <w:rFonts w:asciiTheme="minorHAnsi" w:eastAsia="Times New Roman" w:hAnsiTheme="minorHAnsi" w:cstheme="minorHAnsi"/>
          <w:color w:val="000000"/>
          <w:lang w:val="en-US" w:eastAsia="el-GR"/>
        </w:rPr>
        <w:t>art</w:t>
      </w:r>
      <w:r w:rsidR="00BF4B89" w:rsidRPr="001012CE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="00B06EC8" w:rsidRPr="001012CE">
        <w:rPr>
          <w:rFonts w:asciiTheme="minorHAnsi" w:eastAsia="Times New Roman" w:hAnsiTheme="minorHAnsi" w:cstheme="minorHAnsi"/>
          <w:color w:val="000000"/>
          <w:lang w:eastAsia="el-GR"/>
        </w:rPr>
        <w:t xml:space="preserve"> </w:t>
      </w:r>
      <w:r w:rsidR="000B1049" w:rsidRPr="001012CE">
        <w:rPr>
          <w:rFonts w:asciiTheme="minorHAnsi" w:eastAsia="Times New Roman" w:hAnsiTheme="minorHAnsi" w:cstheme="minorHAnsi"/>
          <w:color w:val="000000"/>
          <w:lang w:eastAsia="el-GR"/>
        </w:rPr>
        <w:t>Χώρος Τέχνης και Π</w:t>
      </w:r>
      <w:r w:rsidR="00B30367" w:rsidRPr="001012CE">
        <w:rPr>
          <w:rFonts w:asciiTheme="minorHAnsi" w:eastAsia="Times New Roman" w:hAnsiTheme="minorHAnsi" w:cstheme="minorHAnsi"/>
          <w:color w:val="000000"/>
          <w:lang w:eastAsia="el-GR"/>
        </w:rPr>
        <w:t>ολιτισμού</w:t>
      </w:r>
    </w:p>
    <w:p w:rsidR="00B30367" w:rsidRPr="001012CE" w:rsidRDefault="002E49D3" w:rsidP="00B30367">
      <w:pPr>
        <w:pStyle w:val="NoSpacing"/>
        <w:jc w:val="center"/>
        <w:rPr>
          <w:rFonts w:asciiTheme="minorHAnsi" w:hAnsiTheme="minorHAnsi" w:cstheme="minorHAnsi"/>
          <w:lang w:eastAsia="el-GR"/>
        </w:rPr>
      </w:pPr>
      <w:r w:rsidRPr="001012CE">
        <w:rPr>
          <w:rFonts w:asciiTheme="minorHAnsi" w:hAnsiTheme="minorHAnsi" w:cstheme="minorHAnsi"/>
          <w:lang w:eastAsia="el-GR"/>
        </w:rPr>
        <w:t>Έ</w:t>
      </w:r>
      <w:r w:rsidR="00B30367" w:rsidRPr="001012CE">
        <w:rPr>
          <w:rFonts w:asciiTheme="minorHAnsi" w:hAnsiTheme="minorHAnsi" w:cstheme="minorHAnsi"/>
          <w:lang w:eastAsia="el-GR"/>
        </w:rPr>
        <w:t>γγελη 10 Ν.Κόσμος Αθήνα</w:t>
      </w:r>
      <w:r w:rsidR="000B1049" w:rsidRPr="001012CE">
        <w:rPr>
          <w:rFonts w:asciiTheme="minorHAnsi" w:hAnsiTheme="minorHAnsi" w:cstheme="minorHAnsi"/>
          <w:lang w:eastAsia="el-GR"/>
        </w:rPr>
        <w:t xml:space="preserve"> </w:t>
      </w:r>
      <w:r w:rsidR="00B30367" w:rsidRPr="001012CE">
        <w:rPr>
          <w:rFonts w:asciiTheme="minorHAnsi" w:hAnsiTheme="minorHAnsi" w:cstheme="minorHAnsi"/>
          <w:lang w:eastAsia="el-GR"/>
        </w:rPr>
        <w:t xml:space="preserve"> τηλ. 215</w:t>
      </w:r>
      <w:r w:rsidR="00BF4B89" w:rsidRPr="001012CE">
        <w:rPr>
          <w:rFonts w:asciiTheme="minorHAnsi" w:hAnsiTheme="minorHAnsi" w:cstheme="minorHAnsi"/>
          <w:lang w:eastAsia="el-GR"/>
        </w:rPr>
        <w:t xml:space="preserve"> </w:t>
      </w:r>
      <w:r w:rsidR="00B30367" w:rsidRPr="001012CE">
        <w:rPr>
          <w:rFonts w:asciiTheme="minorHAnsi" w:hAnsiTheme="minorHAnsi" w:cstheme="minorHAnsi"/>
          <w:lang w:eastAsia="el-GR"/>
        </w:rPr>
        <w:t>545</w:t>
      </w:r>
      <w:r w:rsidR="00BF4B89" w:rsidRPr="001012CE">
        <w:rPr>
          <w:rFonts w:asciiTheme="minorHAnsi" w:hAnsiTheme="minorHAnsi" w:cstheme="minorHAnsi"/>
          <w:lang w:eastAsia="el-GR"/>
        </w:rPr>
        <w:t xml:space="preserve"> </w:t>
      </w:r>
      <w:r w:rsidR="00B30367" w:rsidRPr="001012CE">
        <w:rPr>
          <w:rFonts w:asciiTheme="minorHAnsi" w:hAnsiTheme="minorHAnsi" w:cstheme="minorHAnsi"/>
          <w:lang w:eastAsia="el-GR"/>
        </w:rPr>
        <w:t>1110</w:t>
      </w:r>
      <w:r w:rsidR="000B1049" w:rsidRPr="001012CE">
        <w:rPr>
          <w:rFonts w:asciiTheme="minorHAnsi" w:hAnsiTheme="minorHAnsi" w:cstheme="minorHAnsi"/>
          <w:lang w:eastAsia="el-GR"/>
        </w:rPr>
        <w:t xml:space="preserve"> </w:t>
      </w:r>
      <w:r w:rsidR="00B30367" w:rsidRPr="001012CE">
        <w:rPr>
          <w:rFonts w:asciiTheme="minorHAnsi" w:hAnsiTheme="minorHAnsi" w:cstheme="minorHAnsi"/>
          <w:lang w:eastAsia="el-GR"/>
        </w:rPr>
        <w:t>-</w:t>
      </w:r>
      <w:r w:rsidR="000B1049" w:rsidRPr="001012CE">
        <w:rPr>
          <w:rFonts w:asciiTheme="minorHAnsi" w:hAnsiTheme="minorHAnsi" w:cstheme="minorHAnsi"/>
          <w:lang w:eastAsia="el-GR"/>
        </w:rPr>
        <w:t xml:space="preserve"> </w:t>
      </w:r>
      <w:r w:rsidR="00B30367" w:rsidRPr="001012CE">
        <w:rPr>
          <w:rFonts w:asciiTheme="minorHAnsi" w:hAnsiTheme="minorHAnsi" w:cstheme="minorHAnsi"/>
          <w:lang w:eastAsia="el-GR"/>
        </w:rPr>
        <w:t>6980</w:t>
      </w:r>
      <w:r w:rsidR="00BF4B89" w:rsidRPr="001012CE">
        <w:rPr>
          <w:rFonts w:asciiTheme="minorHAnsi" w:hAnsiTheme="minorHAnsi" w:cstheme="minorHAnsi"/>
          <w:lang w:eastAsia="el-GR"/>
        </w:rPr>
        <w:t xml:space="preserve"> </w:t>
      </w:r>
      <w:r w:rsidR="00B30367" w:rsidRPr="001012CE">
        <w:rPr>
          <w:rFonts w:asciiTheme="minorHAnsi" w:hAnsiTheme="minorHAnsi" w:cstheme="minorHAnsi"/>
          <w:lang w:eastAsia="el-GR"/>
        </w:rPr>
        <w:t>529535</w:t>
      </w:r>
    </w:p>
    <w:p w:rsidR="00B30367" w:rsidRPr="001012CE" w:rsidRDefault="00BF4B89" w:rsidP="00B30367">
      <w:pPr>
        <w:pStyle w:val="NoSpacing"/>
        <w:jc w:val="center"/>
        <w:rPr>
          <w:rFonts w:asciiTheme="minorHAnsi" w:hAnsiTheme="minorHAnsi" w:cstheme="minorHAnsi"/>
          <w:lang w:val="en-US" w:eastAsia="el-GR"/>
        </w:rPr>
      </w:pPr>
      <w:r w:rsidRPr="001012CE">
        <w:rPr>
          <w:rFonts w:asciiTheme="minorHAnsi" w:hAnsiTheme="minorHAnsi" w:cstheme="minorHAnsi"/>
          <w:lang w:val="en-US" w:eastAsia="el-GR"/>
        </w:rPr>
        <w:t xml:space="preserve">www.eupolis.net    </w:t>
      </w:r>
      <w:r w:rsidR="00B30367" w:rsidRPr="001012CE">
        <w:rPr>
          <w:rFonts w:asciiTheme="minorHAnsi" w:hAnsiTheme="minorHAnsi" w:cstheme="minorHAnsi"/>
          <w:lang w:val="en-US" w:eastAsia="el-GR"/>
        </w:rPr>
        <w:t>e-mail: info@eupolis.net</w:t>
      </w:r>
    </w:p>
    <w:sectPr w:rsidR="00B30367" w:rsidRPr="001012CE" w:rsidSect="00BF4B89">
      <w:pgSz w:w="11906" w:h="16838"/>
      <w:pgMar w:top="288" w:right="850" w:bottom="288" w:left="128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2F4F"/>
    <w:rsid w:val="0005579B"/>
    <w:rsid w:val="000B1049"/>
    <w:rsid w:val="001012CE"/>
    <w:rsid w:val="001777CF"/>
    <w:rsid w:val="0020127B"/>
    <w:rsid w:val="00212B46"/>
    <w:rsid w:val="00282602"/>
    <w:rsid w:val="00284874"/>
    <w:rsid w:val="002E49D3"/>
    <w:rsid w:val="002F42B9"/>
    <w:rsid w:val="003D64C5"/>
    <w:rsid w:val="003F41A3"/>
    <w:rsid w:val="00437313"/>
    <w:rsid w:val="004872B8"/>
    <w:rsid w:val="005B1206"/>
    <w:rsid w:val="006E1970"/>
    <w:rsid w:val="006E52E8"/>
    <w:rsid w:val="006E585C"/>
    <w:rsid w:val="006F19DA"/>
    <w:rsid w:val="007D40B7"/>
    <w:rsid w:val="00815C63"/>
    <w:rsid w:val="00906C58"/>
    <w:rsid w:val="00B02D7C"/>
    <w:rsid w:val="00B06EC8"/>
    <w:rsid w:val="00B30367"/>
    <w:rsid w:val="00BF4B89"/>
    <w:rsid w:val="00C247A3"/>
    <w:rsid w:val="00C86D42"/>
    <w:rsid w:val="00CB035C"/>
    <w:rsid w:val="00CB2445"/>
    <w:rsid w:val="00DB0AAE"/>
    <w:rsid w:val="00DC3EF8"/>
    <w:rsid w:val="00DD2B0E"/>
    <w:rsid w:val="00E005EB"/>
    <w:rsid w:val="00E52D3F"/>
    <w:rsid w:val="00E658EF"/>
    <w:rsid w:val="00E82BFF"/>
    <w:rsid w:val="00E91072"/>
    <w:rsid w:val="00EA3348"/>
    <w:rsid w:val="00F324A1"/>
    <w:rsid w:val="00F45515"/>
    <w:rsid w:val="00F6002A"/>
    <w:rsid w:val="00F733A5"/>
    <w:rsid w:val="00F912A1"/>
    <w:rsid w:val="00F931D2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B613"/>
  <w15:docId w15:val="{DA37EB81-1A28-41C3-B9F8-0BF8F91C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F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F4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E1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6E19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7C"/>
    <w:rPr>
      <w:rFonts w:ascii="Segoe UI" w:eastAsia="Calibri" w:hAnsi="Segoe UI" w:cs="Segoe UI"/>
      <w:sz w:val="18"/>
      <w:szCs w:val="18"/>
    </w:rPr>
  </w:style>
  <w:style w:type="character" w:customStyle="1" w:styleId="textexposedshow">
    <w:name w:val="text_exposed_show"/>
    <w:basedOn w:val="DefaultParagraphFont"/>
    <w:rsid w:val="0043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B1D9F-2E2A-4B60-B96A-EE790123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Giannakas</cp:lastModifiedBy>
  <cp:revision>30</cp:revision>
  <cp:lastPrinted>2019-05-06T06:01:00Z</cp:lastPrinted>
  <dcterms:created xsi:type="dcterms:W3CDTF">2015-09-06T11:04:00Z</dcterms:created>
  <dcterms:modified xsi:type="dcterms:W3CDTF">2019-05-06T08:49:00Z</dcterms:modified>
</cp:coreProperties>
</file>